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rPr>
          <w:trHeight w:val="1474"/>
        </w:trPr>
        <w:tc>
          <w:tcPr>
            <w:tcW w:type="dxa" w:w="10205"/>
            <w:tcBorders>
              <w:top w:val="single" w:sz="24" w:color="157a4b"/>
              <w:left w:val="single" w:sz="24" w:color="157a4b"/>
              <w:bottom w:val="nil" w:sz="24" w:color="157a4b"/>
              <w:right w:val="nil" w:sz="24" w:color="157a4b"/>
            </w:tcBorders>
          </w:tcPr>
          <w:p>
            <w:r>
              <w:rPr>
                <w:b w:val="0"/>
                <w:color w:val="8A95A0"/>
                <w:sz w:val="22"/>
              </w:rPr>
              <w:t>[Ihr Logo oder Name]</w:t>
            </w:r>
          </w:p>
        </w:tc>
        <w:tc>
          <w:tcPr>
            <w:tcW w:type="dxa" w:w="4932"/>
            <w:tcBorders>
              <w:top w:val="single" w:sz="24" w:color="157a4b"/>
              <w:left w:val="nil" w:sz="24" w:color="157a4b"/>
              <w:bottom w:val="nil" w:sz="24" w:color="157a4b"/>
              <w:right w:val="single" w:sz="24" w:color="157a4b"/>
            </w:tcBorders>
          </w:tcPr>
          <w:p>
            <w:pPr>
              <w:jc w:val="right"/>
            </w:pPr>
            <w:r>
              <w:rPr>
                <w:b/>
                <w:color w:val="157A4B"/>
                <w:sz w:val="52"/>
              </w:rPr>
              <w:t>SPENDENSCHECK</w:t>
            </w:r>
          </w:p>
        </w:tc>
      </w:tr>
      <w:tr>
        <w:trPr>
          <w:trHeight w:val="1474"/>
        </w:trPr>
        <w:tc>
          <w:tcPr>
            <w:tcW w:type="dxa" w:w="10205"/>
            <w:tcBorders>
              <w:top w:val="nil" w:sz="24" w:color="157a4b"/>
              <w:left w:val="single" w:sz="24" w:color="157a4b"/>
              <w:bottom w:val="nil" w:sz="24" w:color="157a4b"/>
              <w:right w:val="nil" w:sz="24" w:color="157a4b"/>
            </w:tcBorders>
          </w:tcPr>
          <w:p>
            <w:r>
              <w:rPr>
                <w:b w:val="0"/>
                <w:color w:val="1D2733"/>
                <w:sz w:val="28"/>
              </w:rPr>
              <w:t>[Name des Empfängers]</w:t>
            </w:r>
          </w:p>
          <w:p>
            <w:r>
              <w:rPr>
                <w:b w:val="0"/>
                <w:color w:val="8A95A0"/>
                <w:sz w:val="16"/>
              </w:rPr>
              <w:t>Empfänger</w:t>
            </w:r>
          </w:p>
        </w:tc>
        <w:tc>
          <w:tcPr>
            <w:tcW w:type="dxa" w:w="4932"/>
            <w:tcBorders>
              <w:top w:val="single" w:sz="12" w:color="157a4b"/>
              <w:left w:val="single" w:sz="12" w:color="157a4b"/>
              <w:bottom w:val="single" w:sz="12" w:color="157a4b"/>
              <w:right w:val="single" w:sz="12" w:color="157a4b"/>
            </w:tcBorders>
          </w:tcPr>
          <w:p>
            <w:r>
              <w:rPr>
                <w:b w:val="0"/>
                <w:color w:val="157A4B"/>
                <w:sz w:val="16"/>
              </w:rPr>
              <w:t>EUR</w:t>
            </w:r>
          </w:p>
          <w:p>
            <w:r>
              <w:rPr>
                <w:b/>
                <w:color w:val="1D2733"/>
                <w:sz w:val="36"/>
              </w:rPr>
              <w:t>[5.000,00]</w:t>
            </w:r>
          </w:p>
        </w:tc>
      </w:tr>
      <w:tr>
        <w:trPr>
          <w:trHeight w:val="1474"/>
        </w:trPr>
        <w:tc>
          <w:tcPr>
            <w:tcW w:type="dxa" w:w="15137"/>
            <w:gridSpan w:val="2"/>
            <w:tcBorders>
              <w:top w:val="nil" w:sz="24" w:color="157a4b"/>
              <w:left w:val="single" w:sz="24" w:color="157a4b"/>
              <w:bottom w:val="nil" w:sz="24" w:color="157a4b"/>
              <w:right w:val="single" w:sz="24" w:color="157a4b"/>
            </w:tcBorders>
          </w:tcPr>
          <w:p>
            <w:r>
              <w:rPr>
                <w:b w:val="0"/>
                <w:color w:val="1D2733"/>
                <w:sz w:val="28"/>
              </w:rPr>
              <w:t>[z.B. Fünftausend Euro]</w:t>
            </w:r>
          </w:p>
          <w:p>
            <w:r>
              <w:rPr>
                <w:b w:val="0"/>
                <w:color w:val="8A95A0"/>
                <w:sz w:val="16"/>
              </w:rPr>
              <w:t>Betrag in Worten</w:t>
            </w:r>
          </w:p>
        </w:tc>
      </w:tr>
      <w:tr>
        <w:trPr>
          <w:trHeight w:val="1474"/>
        </w:trPr>
        <w:tc>
          <w:tcPr>
            <w:tcW w:type="dxa" w:w="15137"/>
            <w:gridSpan w:val="2"/>
            <w:tcBorders>
              <w:top w:val="nil" w:sz="24" w:color="157a4b"/>
              <w:left w:val="single" w:sz="24" w:color="157a4b"/>
              <w:bottom w:val="nil" w:sz="24" w:color="157a4b"/>
              <w:right w:val="single" w:sz="24" w:color="157a4b"/>
            </w:tcBorders>
          </w:tcPr>
          <w:p>
            <w:r>
              <w:rPr>
                <w:b w:val="0"/>
                <w:color w:val="1D2733"/>
                <w:sz w:val="28"/>
              </w:rPr>
              <w:t>[z.B. Neue Trikots für die D-Jugend]</w:t>
            </w:r>
          </w:p>
          <w:p>
            <w:r>
              <w:rPr>
                <w:b w:val="0"/>
                <w:color w:val="8A95A0"/>
                <w:sz w:val="16"/>
              </w:rPr>
              <w:t>Verwendungszweck</w:t>
            </w:r>
          </w:p>
        </w:tc>
      </w:tr>
      <w:tr>
        <w:trPr>
          <w:trHeight w:val="1474"/>
        </w:trPr>
        <w:tc>
          <w:tcPr>
            <w:tcW w:type="dxa" w:w="10205"/>
            <w:tcBorders>
              <w:top w:val="nil" w:sz="24" w:color="157a4b"/>
              <w:left w:val="single" w:sz="24" w:color="157a4b"/>
              <w:bottom w:val="nil" w:sz="24" w:color="157a4b"/>
              <w:right w:val="nil" w:sz="24" w:color="157a4b"/>
            </w:tcBorders>
          </w:tcPr>
          <w:p>
            <w:r>
              <w:rPr>
                <w:b w:val="0"/>
                <w:color w:val="1D2733"/>
                <w:sz w:val="28"/>
              </w:rPr>
              <w:t>[Ort, Datum]</w:t>
            </w:r>
          </w:p>
          <w:p>
            <w:r>
              <w:rPr>
                <w:b w:val="0"/>
                <w:color w:val="8A95A0"/>
                <w:sz w:val="16"/>
              </w:rPr>
              <w:t>Ort, Datum</w:t>
            </w:r>
          </w:p>
        </w:tc>
        <w:tc>
          <w:tcPr>
            <w:tcW w:type="dxa" w:w="4932"/>
            <w:tcBorders>
              <w:top w:val="nil" w:sz="24" w:color="157a4b"/>
              <w:left w:val="nil" w:sz="24" w:color="157a4b"/>
              <w:bottom w:val="nil" w:sz="24" w:color="157a4b"/>
              <w:right w:val="single" w:sz="24" w:color="157a4b"/>
            </w:tcBorders>
          </w:tcPr>
          <w:p>
            <w:r>
              <w:rPr>
                <w:b w:val="0"/>
                <w:color w:val="1D2733"/>
                <w:sz w:val="28"/>
              </w:rPr>
              <w:t xml:space="preserve"> </w:t>
            </w:r>
          </w:p>
          <w:p>
            <w:r>
              <w:rPr>
                <w:b w:val="0"/>
                <w:color w:val="8A95A0"/>
                <w:sz w:val="16"/>
              </w:rPr>
              <w:t>Unterschrift</w:t>
            </w:r>
          </w:p>
        </w:tc>
      </w:tr>
      <w:tr>
        <w:trPr>
          <w:trHeight w:val="567"/>
        </w:trPr>
        <w:tc>
          <w:tcPr>
            <w:tcW w:type="dxa" w:w="15137"/>
            <w:gridSpan w:val="2"/>
            <w:tcBorders>
              <w:top w:val="nil" w:sz="24" w:color="157a4b"/>
              <w:left w:val="single" w:sz="24" w:color="157a4b"/>
              <w:bottom w:val="single" w:sz="24" w:color="157a4b"/>
              <w:right w:val="single" w:sz="24" w:color="157a4b"/>
            </w:tcBorders>
          </w:tcPr>
          <w:p>
            <w:r>
              <w:rPr>
                <w:b w:val="0"/>
                <w:color w:val="9AA3AD"/>
                <w:sz w:val="14"/>
              </w:rPr>
              <w:t>Vorlage von spendenscheck.com - groß gedruckt mit Ihrem Logo: spendenscheck.com/konfigurator/</w:t>
            </w:r>
          </w:p>
        </w:tc>
      </w:tr>
    </w:tbl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